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8F7627">
        <w:rPr>
          <w:rFonts w:ascii="Times New Roman" w:hAnsi="Times New Roman" w:cs="Times New Roman"/>
          <w:b/>
          <w:sz w:val="28"/>
          <w:szCs w:val="28"/>
        </w:rPr>
        <w:t>м</w:t>
      </w:r>
      <w:r w:rsidR="00EE15C9">
        <w:rPr>
          <w:rFonts w:ascii="Times New Roman" w:hAnsi="Times New Roman" w:cs="Times New Roman"/>
          <w:b/>
          <w:sz w:val="28"/>
          <w:szCs w:val="28"/>
        </w:rPr>
        <w:t>а</w:t>
      </w:r>
      <w:r w:rsidR="008F7627">
        <w:rPr>
          <w:rFonts w:ascii="Times New Roman" w:hAnsi="Times New Roman" w:cs="Times New Roman"/>
          <w:b/>
          <w:sz w:val="28"/>
          <w:szCs w:val="28"/>
        </w:rPr>
        <w:t>й</w:t>
      </w:r>
      <w:r w:rsidR="00EE1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8F7627">
        <w:rPr>
          <w:rFonts w:ascii="Times New Roman" w:hAnsi="Times New Roman" w:cs="Times New Roman"/>
          <w:sz w:val="28"/>
          <w:szCs w:val="28"/>
        </w:rPr>
        <w:t>июн</w:t>
      </w:r>
      <w:r w:rsidR="00B749DB">
        <w:rPr>
          <w:rFonts w:ascii="Times New Roman" w:hAnsi="Times New Roman" w:cs="Times New Roman"/>
          <w:sz w:val="28"/>
          <w:szCs w:val="28"/>
        </w:rPr>
        <w:t>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F7627">
        <w:rPr>
          <w:rFonts w:ascii="Times New Roman" w:hAnsi="Times New Roman" w:cs="Times New Roman"/>
          <w:sz w:val="28"/>
          <w:szCs w:val="28"/>
        </w:rPr>
        <w:t>2174,76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F7627">
        <w:rPr>
          <w:rFonts w:ascii="Times New Roman" w:hAnsi="Times New Roman" w:cs="Times New Roman"/>
          <w:sz w:val="28"/>
          <w:szCs w:val="28"/>
        </w:rPr>
        <w:t>53,11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F7627">
        <w:rPr>
          <w:rFonts w:ascii="Times New Roman" w:hAnsi="Times New Roman" w:cs="Times New Roman"/>
          <w:sz w:val="28"/>
          <w:szCs w:val="28"/>
        </w:rPr>
        <w:t xml:space="preserve"> -1,26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BF3723">
        <w:rPr>
          <w:rFonts w:ascii="Times New Roman" w:hAnsi="Times New Roman" w:cs="Times New Roman"/>
          <w:sz w:val="28"/>
          <w:szCs w:val="28"/>
        </w:rPr>
        <w:t>-</w:t>
      </w:r>
      <w:r w:rsidR="008F7627">
        <w:rPr>
          <w:rFonts w:ascii="Times New Roman" w:hAnsi="Times New Roman" w:cs="Times New Roman"/>
          <w:sz w:val="28"/>
          <w:szCs w:val="28"/>
        </w:rPr>
        <w:t>4,96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-</w:t>
      </w:r>
      <w:r w:rsidR="008F7627">
        <w:rPr>
          <w:rFonts w:ascii="Times New Roman" w:hAnsi="Times New Roman" w:cs="Times New Roman"/>
          <w:sz w:val="28"/>
          <w:szCs w:val="28"/>
        </w:rPr>
        <w:t>3,69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руб,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-</w:t>
      </w:r>
      <w:r w:rsidR="008F7627">
        <w:rPr>
          <w:rFonts w:ascii="Times New Roman" w:hAnsi="Times New Roman" w:cs="Times New Roman"/>
          <w:sz w:val="28"/>
          <w:szCs w:val="28"/>
        </w:rPr>
        <w:t>14,45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8F7627">
        <w:rPr>
          <w:rFonts w:ascii="Times New Roman" w:hAnsi="Times New Roman" w:cs="Times New Roman"/>
          <w:sz w:val="28"/>
          <w:szCs w:val="28"/>
        </w:rPr>
        <w:t>8,78</w:t>
      </w:r>
      <w:r w:rsidR="00BF3723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F7627">
        <w:rPr>
          <w:rFonts w:ascii="Times New Roman" w:hAnsi="Times New Roman" w:cs="Times New Roman"/>
          <w:sz w:val="28"/>
          <w:szCs w:val="28"/>
        </w:rPr>
        <w:t>34,35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2E1740">
        <w:rPr>
          <w:rFonts w:ascii="Times New Roman" w:hAnsi="Times New Roman" w:cs="Times New Roman"/>
          <w:sz w:val="28"/>
          <w:szCs w:val="28"/>
        </w:rPr>
        <w:t xml:space="preserve">0,0 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r w:rsidR="007F55DF" w:rsidRPr="0030116E">
        <w:rPr>
          <w:rFonts w:ascii="Times New Roman" w:hAnsi="Times New Roman" w:cs="Times New Roman"/>
          <w:sz w:val="28"/>
          <w:szCs w:val="28"/>
        </w:rPr>
        <w:t>тыс.руб,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E1740">
        <w:rPr>
          <w:rFonts w:ascii="Times New Roman" w:hAnsi="Times New Roman" w:cs="Times New Roman"/>
          <w:sz w:val="28"/>
          <w:szCs w:val="28"/>
        </w:rPr>
        <w:t xml:space="preserve">0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0706D6">
        <w:rPr>
          <w:rFonts w:ascii="Times New Roman" w:hAnsi="Times New Roman" w:cs="Times New Roman"/>
          <w:sz w:val="28"/>
          <w:szCs w:val="28"/>
        </w:rPr>
        <w:t>1,90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F0AFB">
        <w:rPr>
          <w:rFonts w:ascii="Times New Roman" w:hAnsi="Times New Roman" w:cs="Times New Roman"/>
          <w:sz w:val="28"/>
          <w:szCs w:val="28"/>
        </w:rPr>
        <w:t>7,42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CF0AFB">
        <w:rPr>
          <w:rFonts w:ascii="Times New Roman" w:hAnsi="Times New Roman" w:cs="Times New Roman"/>
          <w:sz w:val="28"/>
          <w:szCs w:val="28"/>
        </w:rPr>
        <w:t>2149,19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0706D6">
        <w:rPr>
          <w:rFonts w:ascii="Times New Roman" w:hAnsi="Times New Roman" w:cs="Times New Roman"/>
          <w:sz w:val="28"/>
          <w:szCs w:val="28"/>
        </w:rPr>
        <w:t>98,83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6725AA">
        <w:rPr>
          <w:rFonts w:ascii="Times New Roman" w:hAnsi="Times New Roman" w:cs="Times New Roman"/>
          <w:sz w:val="28"/>
          <w:szCs w:val="28"/>
        </w:rPr>
        <w:t>пять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725AA">
        <w:rPr>
          <w:rFonts w:ascii="Times New Roman" w:hAnsi="Times New Roman" w:cs="Times New Roman"/>
          <w:sz w:val="28"/>
          <w:szCs w:val="28"/>
        </w:rPr>
        <w:t>ев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6725AA">
        <w:rPr>
          <w:rFonts w:ascii="Times New Roman" w:hAnsi="Times New Roman" w:cs="Times New Roman"/>
          <w:sz w:val="28"/>
          <w:szCs w:val="28"/>
        </w:rPr>
        <w:t>май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25AA">
        <w:rPr>
          <w:rFonts w:ascii="Times New Roman" w:hAnsi="Times New Roman" w:cs="Times New Roman"/>
          <w:sz w:val="28"/>
          <w:szCs w:val="28"/>
        </w:rPr>
        <w:t>1269,06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6725AA">
        <w:rPr>
          <w:rFonts w:ascii="Times New Roman" w:hAnsi="Times New Roman" w:cs="Times New Roman"/>
          <w:sz w:val="28"/>
          <w:szCs w:val="28"/>
        </w:rPr>
        <w:t>2</w:t>
      </w:r>
      <w:r w:rsidR="000706D6">
        <w:rPr>
          <w:rFonts w:ascii="Times New Roman" w:hAnsi="Times New Roman" w:cs="Times New Roman"/>
          <w:sz w:val="28"/>
          <w:szCs w:val="28"/>
        </w:rPr>
        <w:t>7</w:t>
      </w:r>
      <w:r w:rsidR="006725AA">
        <w:rPr>
          <w:rFonts w:ascii="Times New Roman" w:hAnsi="Times New Roman" w:cs="Times New Roman"/>
          <w:sz w:val="28"/>
          <w:szCs w:val="28"/>
        </w:rPr>
        <w:t>,54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725AA">
        <w:rPr>
          <w:rFonts w:ascii="Times New Roman" w:hAnsi="Times New Roman" w:cs="Times New Roman"/>
          <w:sz w:val="28"/>
          <w:szCs w:val="28"/>
        </w:rPr>
        <w:t>674,77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6725AA">
        <w:rPr>
          <w:rFonts w:ascii="Times New Roman" w:hAnsi="Times New Roman" w:cs="Times New Roman"/>
          <w:sz w:val="28"/>
          <w:szCs w:val="28"/>
        </w:rPr>
        <w:t>53,17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06D6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84475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25AA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8F7627"/>
    <w:rsid w:val="009173C9"/>
    <w:rsid w:val="00923F30"/>
    <w:rsid w:val="00944B82"/>
    <w:rsid w:val="00944E9E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31"/>
    <w:rsid w:val="00B73B70"/>
    <w:rsid w:val="00B73D35"/>
    <w:rsid w:val="00B749DB"/>
    <w:rsid w:val="00B83CFE"/>
    <w:rsid w:val="00B8666E"/>
    <w:rsid w:val="00BB1BD3"/>
    <w:rsid w:val="00BC1AB6"/>
    <w:rsid w:val="00BD1FD5"/>
    <w:rsid w:val="00BF16EE"/>
    <w:rsid w:val="00BF2444"/>
    <w:rsid w:val="00BF3723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0AFB"/>
    <w:rsid w:val="00CF360B"/>
    <w:rsid w:val="00CF5C2B"/>
    <w:rsid w:val="00D11C1B"/>
    <w:rsid w:val="00D16D87"/>
    <w:rsid w:val="00D20124"/>
    <w:rsid w:val="00D31B5E"/>
    <w:rsid w:val="00D713F4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A0DA1"/>
    <w:rsid w:val="00EB5BF7"/>
    <w:rsid w:val="00EE15C9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8DDB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2023-07-14T11:55:00Z</dcterms:created>
  <dcterms:modified xsi:type="dcterms:W3CDTF">2023-07-17T04:34:00Z</dcterms:modified>
</cp:coreProperties>
</file>