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F0398A">
        <w:rPr>
          <w:rFonts w:ascii="Times New Roman" w:hAnsi="Times New Roman" w:cs="Times New Roman"/>
          <w:b/>
          <w:sz w:val="24"/>
          <w:szCs w:val="24"/>
        </w:rPr>
        <w:t>июль</w:t>
      </w:r>
      <w:r w:rsidR="00A5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</w:t>
      </w:r>
      <w:bookmarkEnd w:id="0"/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CE1407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CE1407">
        <w:rPr>
          <w:rFonts w:ascii="Times New Roman" w:hAnsi="Times New Roman" w:cs="Times New Roman"/>
          <w:sz w:val="24"/>
          <w:szCs w:val="24"/>
        </w:rPr>
        <w:t>2177,8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E1407">
        <w:rPr>
          <w:rFonts w:ascii="Times New Roman" w:hAnsi="Times New Roman" w:cs="Times New Roman"/>
          <w:sz w:val="24"/>
          <w:szCs w:val="24"/>
        </w:rPr>
        <w:t>59,</w:t>
      </w:r>
      <w:r w:rsidR="00F0398A">
        <w:rPr>
          <w:rFonts w:ascii="Times New Roman" w:hAnsi="Times New Roman" w:cs="Times New Roman"/>
          <w:sz w:val="24"/>
          <w:szCs w:val="24"/>
        </w:rPr>
        <w:t xml:space="preserve">19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F0398A">
        <w:rPr>
          <w:rFonts w:ascii="Times New Roman" w:hAnsi="Times New Roman" w:cs="Times New Roman"/>
          <w:sz w:val="24"/>
          <w:szCs w:val="24"/>
        </w:rPr>
        <w:t>5,39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0398A">
        <w:rPr>
          <w:rFonts w:ascii="Times New Roman" w:hAnsi="Times New Roman" w:cs="Times New Roman"/>
          <w:sz w:val="24"/>
          <w:szCs w:val="24"/>
        </w:rPr>
        <w:t>5,76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F0398A">
        <w:rPr>
          <w:rFonts w:ascii="Times New Roman" w:hAnsi="Times New Roman" w:cs="Times New Roman"/>
          <w:sz w:val="24"/>
          <w:szCs w:val="24"/>
        </w:rPr>
        <w:t>34,40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F0398A">
        <w:rPr>
          <w:rFonts w:ascii="Times New Roman" w:hAnsi="Times New Roman" w:cs="Times New Roman"/>
          <w:sz w:val="24"/>
          <w:szCs w:val="24"/>
        </w:rPr>
        <w:t>36,74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F0398A">
        <w:rPr>
          <w:rFonts w:ascii="Times New Roman" w:hAnsi="Times New Roman" w:cs="Times New Roman"/>
          <w:sz w:val="24"/>
          <w:szCs w:val="24"/>
        </w:rPr>
        <w:t>18,96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F0398A">
        <w:rPr>
          <w:rFonts w:ascii="Times New Roman" w:hAnsi="Times New Roman" w:cs="Times New Roman"/>
          <w:sz w:val="24"/>
          <w:szCs w:val="24"/>
        </w:rPr>
        <w:t>20,25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</w:t>
      </w:r>
      <w:r w:rsidR="00F0398A">
        <w:rPr>
          <w:rFonts w:ascii="Times New Roman" w:hAnsi="Times New Roman" w:cs="Times New Roman"/>
          <w:sz w:val="24"/>
          <w:szCs w:val="24"/>
        </w:rPr>
        <w:t>14,86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0398A">
        <w:rPr>
          <w:rFonts w:ascii="Times New Roman" w:hAnsi="Times New Roman" w:cs="Times New Roman"/>
          <w:sz w:val="24"/>
          <w:szCs w:val="24"/>
        </w:rPr>
        <w:t>15,86</w:t>
      </w:r>
      <w:r w:rsidR="0033421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FA7347">
        <w:rPr>
          <w:rFonts w:ascii="Times New Roman" w:hAnsi="Times New Roman" w:cs="Times New Roman"/>
          <w:sz w:val="24"/>
          <w:szCs w:val="24"/>
        </w:rPr>
        <w:t>говых доходов, госпошлина – 3,8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A7347">
        <w:rPr>
          <w:rFonts w:ascii="Times New Roman" w:hAnsi="Times New Roman" w:cs="Times New Roman"/>
          <w:sz w:val="24"/>
          <w:szCs w:val="24"/>
        </w:rPr>
        <w:t>4,06</w:t>
      </w:r>
      <w:r w:rsidR="009A0626" w:rsidRPr="009A0626">
        <w:rPr>
          <w:rFonts w:ascii="Times New Roman" w:hAnsi="Times New Roman" w:cs="Times New Roman"/>
          <w:sz w:val="24"/>
          <w:szCs w:val="24"/>
        </w:rPr>
        <w:t xml:space="preserve">% </w:t>
      </w:r>
      <w:r w:rsidR="00FA7347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FA7347">
        <w:rPr>
          <w:rFonts w:ascii="Times New Roman" w:hAnsi="Times New Roman" w:cs="Times New Roman"/>
          <w:sz w:val="24"/>
          <w:szCs w:val="24"/>
        </w:rPr>
        <w:t>16,22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FA7347">
        <w:rPr>
          <w:rFonts w:ascii="Times New Roman" w:hAnsi="Times New Roman" w:cs="Times New Roman"/>
          <w:sz w:val="24"/>
          <w:szCs w:val="24"/>
        </w:rPr>
        <w:t>17,33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FA7347">
        <w:rPr>
          <w:rFonts w:ascii="Times New Roman" w:hAnsi="Times New Roman" w:cs="Times New Roman"/>
          <w:sz w:val="24"/>
          <w:szCs w:val="24"/>
        </w:rPr>
        <w:t>2084,21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C06F81">
        <w:rPr>
          <w:rFonts w:ascii="Times New Roman" w:hAnsi="Times New Roman" w:cs="Times New Roman"/>
          <w:sz w:val="24"/>
          <w:szCs w:val="24"/>
        </w:rPr>
        <w:t>95</w:t>
      </w:r>
      <w:proofErr w:type="gramEnd"/>
      <w:r w:rsidR="00C06F81">
        <w:rPr>
          <w:rFonts w:ascii="Times New Roman" w:hAnsi="Times New Roman" w:cs="Times New Roman"/>
          <w:sz w:val="24"/>
          <w:szCs w:val="24"/>
        </w:rPr>
        <w:t>,</w:t>
      </w:r>
      <w:r w:rsidR="00FA7347">
        <w:rPr>
          <w:rFonts w:ascii="Times New Roman" w:hAnsi="Times New Roman" w:cs="Times New Roman"/>
          <w:sz w:val="24"/>
          <w:szCs w:val="24"/>
        </w:rPr>
        <w:t>7</w:t>
      </w:r>
      <w:r w:rsidR="0033421D">
        <w:rPr>
          <w:rFonts w:ascii="Times New Roman" w:hAnsi="Times New Roman" w:cs="Times New Roman"/>
          <w:sz w:val="24"/>
          <w:szCs w:val="24"/>
        </w:rPr>
        <w:t>0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FA7347">
        <w:rPr>
          <w:rFonts w:ascii="Times New Roman" w:hAnsi="Times New Roman" w:cs="Times New Roman"/>
          <w:sz w:val="24"/>
          <w:szCs w:val="24"/>
        </w:rPr>
        <w:t>семь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FA7347">
        <w:rPr>
          <w:rFonts w:ascii="Times New Roman" w:hAnsi="Times New Roman" w:cs="Times New Roman"/>
          <w:sz w:val="24"/>
          <w:szCs w:val="24"/>
        </w:rPr>
        <w:t>ев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FA7347">
        <w:rPr>
          <w:rFonts w:ascii="Times New Roman" w:hAnsi="Times New Roman" w:cs="Times New Roman"/>
          <w:sz w:val="24"/>
          <w:szCs w:val="24"/>
        </w:rPr>
        <w:t>июл</w:t>
      </w:r>
      <w:r w:rsidR="0033421D">
        <w:rPr>
          <w:rFonts w:ascii="Times New Roman" w:hAnsi="Times New Roman" w:cs="Times New Roman"/>
          <w:sz w:val="24"/>
          <w:szCs w:val="24"/>
        </w:rPr>
        <w:t>ь</w:t>
      </w:r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A7347">
        <w:rPr>
          <w:rFonts w:ascii="Times New Roman" w:hAnsi="Times New Roman" w:cs="Times New Roman"/>
          <w:sz w:val="24"/>
          <w:szCs w:val="24"/>
        </w:rPr>
        <w:t>1490,60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FA7347">
        <w:rPr>
          <w:rFonts w:ascii="Times New Roman" w:hAnsi="Times New Roman" w:cs="Times New Roman"/>
          <w:sz w:val="24"/>
          <w:szCs w:val="24"/>
        </w:rPr>
        <w:t>40,51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FA7347">
        <w:rPr>
          <w:rFonts w:ascii="Times New Roman" w:hAnsi="Times New Roman" w:cs="Times New Roman"/>
          <w:sz w:val="24"/>
          <w:szCs w:val="24"/>
        </w:rPr>
        <w:t>785,18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A7347">
        <w:rPr>
          <w:rFonts w:ascii="Times New Roman" w:hAnsi="Times New Roman" w:cs="Times New Roman"/>
          <w:sz w:val="24"/>
          <w:szCs w:val="24"/>
        </w:rPr>
        <w:t>52,67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A5FF5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6F81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0B4F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2019-06-13T04:02:00Z</cp:lastPrinted>
  <dcterms:created xsi:type="dcterms:W3CDTF">2021-10-21T06:05:00Z</dcterms:created>
  <dcterms:modified xsi:type="dcterms:W3CDTF">2021-10-21T06:05:00Z</dcterms:modified>
</cp:coreProperties>
</file>