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3434DA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A5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3434DA">
        <w:rPr>
          <w:rFonts w:ascii="Times New Roman" w:hAnsi="Times New Roman" w:cs="Times New Roman"/>
          <w:sz w:val="24"/>
          <w:szCs w:val="24"/>
        </w:rPr>
        <w:t>мая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50329D">
        <w:rPr>
          <w:rFonts w:ascii="Times New Roman" w:hAnsi="Times New Roman" w:cs="Times New Roman"/>
          <w:sz w:val="24"/>
          <w:szCs w:val="24"/>
        </w:rPr>
        <w:t>1118</w:t>
      </w:r>
      <w:proofErr w:type="gramEnd"/>
      <w:r w:rsidR="0050329D">
        <w:rPr>
          <w:rFonts w:ascii="Times New Roman" w:hAnsi="Times New Roman" w:cs="Times New Roman"/>
          <w:sz w:val="24"/>
          <w:szCs w:val="24"/>
        </w:rPr>
        <w:t>,18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0329D">
        <w:rPr>
          <w:rFonts w:ascii="Times New Roman" w:hAnsi="Times New Roman" w:cs="Times New Roman"/>
          <w:sz w:val="24"/>
          <w:szCs w:val="24"/>
        </w:rPr>
        <w:t>34,27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552ECF">
        <w:rPr>
          <w:rFonts w:ascii="Times New Roman" w:hAnsi="Times New Roman" w:cs="Times New Roman"/>
          <w:sz w:val="24"/>
          <w:szCs w:val="24"/>
        </w:rPr>
        <w:t>1,45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0329D">
        <w:rPr>
          <w:rFonts w:ascii="Times New Roman" w:hAnsi="Times New Roman" w:cs="Times New Roman"/>
          <w:sz w:val="24"/>
          <w:szCs w:val="24"/>
        </w:rPr>
        <w:t>2,88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50329D">
        <w:rPr>
          <w:rFonts w:ascii="Times New Roman" w:hAnsi="Times New Roman" w:cs="Times New Roman"/>
          <w:sz w:val="24"/>
          <w:szCs w:val="24"/>
        </w:rPr>
        <w:t>18,82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50329D">
        <w:rPr>
          <w:rFonts w:ascii="Times New Roman" w:hAnsi="Times New Roman" w:cs="Times New Roman"/>
          <w:sz w:val="24"/>
          <w:szCs w:val="24"/>
        </w:rPr>
        <w:t>37,95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50329D">
        <w:rPr>
          <w:rFonts w:ascii="Times New Roman" w:hAnsi="Times New Roman" w:cs="Times New Roman"/>
          <w:sz w:val="24"/>
          <w:szCs w:val="24"/>
        </w:rPr>
        <w:t>4,36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0329D">
        <w:rPr>
          <w:rFonts w:ascii="Times New Roman" w:hAnsi="Times New Roman" w:cs="Times New Roman"/>
          <w:sz w:val="24"/>
          <w:szCs w:val="24"/>
        </w:rPr>
        <w:t xml:space="preserve"> 8,79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552ECF">
        <w:rPr>
          <w:rFonts w:ascii="Times New Roman" w:hAnsi="Times New Roman" w:cs="Times New Roman"/>
          <w:sz w:val="24"/>
          <w:szCs w:val="24"/>
        </w:rPr>
        <w:t>1</w:t>
      </w:r>
      <w:r w:rsidR="0050329D">
        <w:rPr>
          <w:rFonts w:ascii="Times New Roman" w:hAnsi="Times New Roman" w:cs="Times New Roman"/>
          <w:sz w:val="24"/>
          <w:szCs w:val="24"/>
        </w:rPr>
        <w:t>1</w:t>
      </w:r>
      <w:r w:rsidR="00552ECF">
        <w:rPr>
          <w:rFonts w:ascii="Times New Roman" w:hAnsi="Times New Roman" w:cs="Times New Roman"/>
          <w:sz w:val="24"/>
          <w:szCs w:val="24"/>
        </w:rPr>
        <w:t>,9</w:t>
      </w:r>
      <w:r w:rsidR="0050329D">
        <w:rPr>
          <w:rFonts w:ascii="Times New Roman" w:hAnsi="Times New Roman" w:cs="Times New Roman"/>
          <w:sz w:val="24"/>
          <w:szCs w:val="24"/>
        </w:rPr>
        <w:t>1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0329D">
        <w:rPr>
          <w:rFonts w:ascii="Times New Roman" w:hAnsi="Times New Roman" w:cs="Times New Roman"/>
          <w:sz w:val="24"/>
          <w:szCs w:val="24"/>
        </w:rPr>
        <w:t>24,01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50329D">
        <w:rPr>
          <w:rFonts w:ascii="Times New Roman" w:hAnsi="Times New Roman" w:cs="Times New Roman"/>
          <w:sz w:val="24"/>
          <w:szCs w:val="24"/>
        </w:rPr>
        <w:t>говых доходов, госпошлина – 3,8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>7</w:t>
      </w:r>
      <w:r w:rsidR="0050329D">
        <w:rPr>
          <w:rFonts w:ascii="Times New Roman" w:hAnsi="Times New Roman" w:cs="Times New Roman"/>
          <w:sz w:val="24"/>
          <w:szCs w:val="24"/>
        </w:rPr>
        <w:t>,66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50329D">
        <w:rPr>
          <w:rFonts w:ascii="Times New Roman" w:hAnsi="Times New Roman" w:cs="Times New Roman"/>
          <w:sz w:val="24"/>
          <w:szCs w:val="24"/>
        </w:rPr>
        <w:t>9,27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50329D">
        <w:rPr>
          <w:rFonts w:ascii="Times New Roman" w:hAnsi="Times New Roman" w:cs="Times New Roman"/>
          <w:sz w:val="24"/>
          <w:szCs w:val="24"/>
        </w:rPr>
        <w:t>18,69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50329D">
        <w:rPr>
          <w:rFonts w:ascii="Times New Roman" w:hAnsi="Times New Roman" w:cs="Times New Roman"/>
          <w:sz w:val="24"/>
          <w:szCs w:val="24"/>
        </w:rPr>
        <w:t>1068,58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0329D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50329D">
        <w:rPr>
          <w:rFonts w:ascii="Times New Roman" w:hAnsi="Times New Roman" w:cs="Times New Roman"/>
          <w:sz w:val="24"/>
          <w:szCs w:val="24"/>
        </w:rPr>
        <w:t>,56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50329D">
        <w:rPr>
          <w:rFonts w:ascii="Times New Roman" w:hAnsi="Times New Roman" w:cs="Times New Roman"/>
          <w:sz w:val="24"/>
          <w:szCs w:val="24"/>
        </w:rPr>
        <w:t>четыре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552ECF">
        <w:rPr>
          <w:rFonts w:ascii="Times New Roman" w:hAnsi="Times New Roman" w:cs="Times New Roman"/>
          <w:sz w:val="24"/>
          <w:szCs w:val="24"/>
        </w:rPr>
        <w:t>а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0329D">
        <w:rPr>
          <w:rFonts w:ascii="Times New Roman" w:hAnsi="Times New Roman" w:cs="Times New Roman"/>
          <w:sz w:val="24"/>
          <w:szCs w:val="24"/>
        </w:rPr>
        <w:t>апрель</w:t>
      </w:r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0329D">
        <w:rPr>
          <w:rFonts w:ascii="Times New Roman" w:hAnsi="Times New Roman" w:cs="Times New Roman"/>
          <w:sz w:val="24"/>
          <w:szCs w:val="24"/>
        </w:rPr>
        <w:t>746,13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50329D">
        <w:rPr>
          <w:rFonts w:ascii="Times New Roman" w:hAnsi="Times New Roman" w:cs="Times New Roman"/>
          <w:sz w:val="24"/>
          <w:szCs w:val="24"/>
        </w:rPr>
        <w:t>22,87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50329D">
        <w:rPr>
          <w:rFonts w:ascii="Times New Roman" w:hAnsi="Times New Roman" w:cs="Times New Roman"/>
          <w:sz w:val="24"/>
          <w:szCs w:val="24"/>
        </w:rPr>
        <w:t>422,48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0329D">
        <w:rPr>
          <w:rFonts w:ascii="Times New Roman" w:hAnsi="Times New Roman" w:cs="Times New Roman"/>
          <w:sz w:val="24"/>
          <w:szCs w:val="24"/>
        </w:rPr>
        <w:t>56,62</w:t>
      </w:r>
      <w:bookmarkStart w:id="0" w:name="_GoBack"/>
      <w:bookmarkEnd w:id="0"/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4CA3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2019-06-13T04:02:00Z</cp:lastPrinted>
  <dcterms:created xsi:type="dcterms:W3CDTF">2021-05-14T11:26:00Z</dcterms:created>
  <dcterms:modified xsi:type="dcterms:W3CDTF">2021-05-14T11:26:00Z</dcterms:modified>
</cp:coreProperties>
</file>