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3A" w:rsidRDefault="00CD763A"/>
    <w:tbl>
      <w:tblPr>
        <w:tblW w:w="10519" w:type="dxa"/>
        <w:tblInd w:w="-294" w:type="dxa"/>
        <w:tblLook w:val="01E0"/>
      </w:tblPr>
      <w:tblGrid>
        <w:gridCol w:w="4489"/>
        <w:gridCol w:w="866"/>
        <w:gridCol w:w="809"/>
        <w:gridCol w:w="4355"/>
      </w:tblGrid>
      <w:tr w:rsidR="00C029C2" w:rsidRPr="000A49D8" w:rsidTr="000A49D8">
        <w:tc>
          <w:tcPr>
            <w:tcW w:w="4489" w:type="dxa"/>
            <w:vMerge w:val="restart"/>
            <w:shd w:val="clear" w:color="auto" w:fill="auto"/>
          </w:tcPr>
          <w:p w:rsidR="00C029C2" w:rsidRPr="000A49D8" w:rsidRDefault="00C029C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C029C2" w:rsidRPr="000A49D8" w:rsidRDefault="0063740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0A49D8">
              <w:rPr>
                <w:b/>
                <w:caps/>
                <w:sz w:val="20"/>
                <w:szCs w:val="20"/>
                <w:lang w:val="en-US"/>
              </w:rPr>
              <w:t>R</w:t>
            </w: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proofErr w:type="gramStart"/>
            <w:r w:rsidRPr="000A49D8">
              <w:rPr>
                <w:b/>
                <w:caps/>
                <w:sz w:val="20"/>
                <w:szCs w:val="20"/>
                <w:lang w:val="en-US"/>
              </w:rPr>
              <w:t>H</w:t>
            </w:r>
            <w:proofErr w:type="gramEnd"/>
            <w:r w:rsidR="00C029C2" w:rsidRPr="000A49D8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</w:p>
          <w:p w:rsidR="00C029C2" w:rsidRPr="000A49D8" w:rsidRDefault="00C029C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="00637402" w:rsidRPr="000A49D8">
              <w:rPr>
                <w:b/>
                <w:caps/>
                <w:sz w:val="20"/>
                <w:szCs w:val="20"/>
              </w:rPr>
              <w:t>К</w:t>
            </w: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C029C2" w:rsidRPr="000A49D8" w:rsidRDefault="00C029C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Районыны</w:t>
            </w:r>
            <w:r w:rsidR="00637402" w:rsidRPr="000A49D8">
              <w:rPr>
                <w:rFonts w:ascii="TimBashk" w:hAnsi="TimBashk"/>
                <w:b/>
                <w:caps/>
                <w:sz w:val="20"/>
                <w:szCs w:val="20"/>
              </w:rPr>
              <w:t>Н</w:t>
            </w: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 xml:space="preserve">  </w:t>
            </w:r>
            <w:r w:rsidR="005F08EE" w:rsidRPr="000A49D8">
              <w:rPr>
                <w:b/>
                <w:caps/>
                <w:sz w:val="20"/>
                <w:szCs w:val="20"/>
              </w:rPr>
              <w:t>1-</w:t>
            </w:r>
            <w:r w:rsidRPr="000A49D8">
              <w:rPr>
                <w:b/>
                <w:caps/>
                <w:sz w:val="20"/>
                <w:szCs w:val="20"/>
              </w:rPr>
              <w:t xml:space="preserve"> </w:t>
            </w: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="00637402" w:rsidRPr="000A49D8">
              <w:rPr>
                <w:rFonts w:ascii="TimBashk" w:hAnsi="TimBashk"/>
                <w:b/>
                <w:caps/>
                <w:sz w:val="20"/>
                <w:szCs w:val="20"/>
              </w:rPr>
              <w:t>К</w:t>
            </w: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C82E2E" w:rsidRPr="000A49D8" w:rsidRDefault="00637402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</w:t>
            </w:r>
            <w:proofErr w:type="gramStart"/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л</w:t>
            </w:r>
            <w:r w:rsidR="001B2634">
              <w:rPr>
                <w:rFonts w:ascii="TimBashk" w:hAnsi="TimBashk"/>
                <w:b/>
                <w:caps/>
                <w:sz w:val="20"/>
                <w:szCs w:val="20"/>
              </w:rPr>
              <w:t>»</w:t>
            </w:r>
            <w:proofErr w:type="gramEnd"/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="001B2634">
              <w:rPr>
                <w:rFonts w:ascii="TimBashk" w:hAnsi="TimBashk"/>
                <w:b/>
                <w:caps/>
                <w:sz w:val="20"/>
                <w:szCs w:val="20"/>
              </w:rPr>
              <w:t>»</w:t>
            </w:r>
            <w:r w:rsidR="0047373E">
              <w:rPr>
                <w:rFonts w:ascii="TimBashk" w:hAnsi="TimBashk"/>
                <w:b/>
                <w:caps/>
                <w:sz w:val="20"/>
                <w:szCs w:val="20"/>
              </w:rPr>
              <w:t>3</w:t>
            </w:r>
            <w:r w:rsidR="00C029C2" w:rsidRPr="000A49D8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C029C2" w:rsidRPr="000A49D8" w:rsidRDefault="008D007B" w:rsidP="000A49D8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0A49D8">
              <w:rPr>
                <w:rFonts w:ascii="TimBashk" w:hAnsi="TimBashk"/>
                <w:b/>
                <w:caps/>
                <w:sz w:val="20"/>
                <w:szCs w:val="20"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C029C2" w:rsidRDefault="00C029C2" w:rsidP="000A49D8">
            <w:pPr>
              <w:jc w:val="center"/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C029C2" w:rsidRPr="000A49D8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C029C2" w:rsidRPr="000A49D8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A49D8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029C2" w:rsidRPr="000A49D8" w:rsidRDefault="008D007B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A49D8">
              <w:rPr>
                <w:b/>
                <w:caps/>
                <w:sz w:val="20"/>
                <w:szCs w:val="20"/>
              </w:rPr>
              <w:t xml:space="preserve"> СОВЕТ</w:t>
            </w:r>
            <w:r w:rsidR="005F08EE" w:rsidRPr="000A49D8">
              <w:rPr>
                <w:b/>
                <w:caps/>
                <w:sz w:val="20"/>
                <w:szCs w:val="20"/>
              </w:rPr>
              <w:t xml:space="preserve"> сельского поселения </w:t>
            </w:r>
            <w:r w:rsidRPr="000A49D8">
              <w:rPr>
                <w:b/>
                <w:caps/>
                <w:sz w:val="20"/>
                <w:szCs w:val="20"/>
              </w:rPr>
              <w:t xml:space="preserve">                  </w:t>
            </w:r>
            <w:r w:rsidR="005F08EE" w:rsidRPr="000A49D8">
              <w:rPr>
                <w:b/>
                <w:caps/>
                <w:sz w:val="20"/>
                <w:szCs w:val="20"/>
              </w:rPr>
              <w:t>1-</w:t>
            </w:r>
            <w:r w:rsidR="00C029C2" w:rsidRPr="000A49D8">
              <w:rPr>
                <w:b/>
                <w:caps/>
                <w:sz w:val="20"/>
                <w:szCs w:val="20"/>
              </w:rPr>
              <w:t>ИТКУЛОВСКИЙ  сельсовет муниципального района Баймакский район</w:t>
            </w:r>
          </w:p>
        </w:tc>
      </w:tr>
      <w:tr w:rsidR="00C029C2" w:rsidRPr="000A49D8" w:rsidTr="000A49D8">
        <w:tc>
          <w:tcPr>
            <w:tcW w:w="4489" w:type="dxa"/>
            <w:vMerge/>
            <w:shd w:val="clear" w:color="auto" w:fill="auto"/>
          </w:tcPr>
          <w:p w:rsidR="00C029C2" w:rsidRDefault="00C029C2" w:rsidP="000A49D8">
            <w:pPr>
              <w:jc w:val="center"/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C029C2" w:rsidRDefault="003062E9" w:rsidP="000A49D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914400"/>
                  <wp:effectExtent l="19050" t="0" r="0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C029C2" w:rsidRPr="000A49D8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CB6B79" w:rsidRPr="000A49D8" w:rsidTr="000A49D8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B6B79" w:rsidRPr="000A49D8" w:rsidRDefault="00CB6B79" w:rsidP="000A49D8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 xml:space="preserve">453673, </w:t>
            </w:r>
            <w:proofErr w:type="spellStart"/>
            <w:r w:rsidRPr="000A49D8">
              <w:rPr>
                <w:rFonts w:ascii="TimBashk" w:hAnsi="TimBashk"/>
                <w:sz w:val="20"/>
                <w:szCs w:val="20"/>
              </w:rPr>
              <w:t>Байма</w:t>
            </w:r>
            <w:r w:rsidR="00637402" w:rsidRPr="000A49D8">
              <w:rPr>
                <w:rFonts w:ascii="TimBashk" w:hAnsi="TimBashk"/>
                <w:sz w:val="16"/>
                <w:szCs w:val="16"/>
              </w:rPr>
              <w:t>К</w:t>
            </w:r>
            <w:proofErr w:type="spellEnd"/>
            <w:r w:rsidRPr="000A49D8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0A49D8">
              <w:rPr>
                <w:sz w:val="20"/>
                <w:szCs w:val="20"/>
              </w:rPr>
              <w:t>1-</w:t>
            </w:r>
            <w:r w:rsidRPr="000A49D8">
              <w:rPr>
                <w:rFonts w:ascii="TimBashk" w:hAnsi="TimBashk"/>
                <w:sz w:val="20"/>
                <w:szCs w:val="20"/>
              </w:rPr>
              <w:t>Эт</w:t>
            </w:r>
            <w:r w:rsidR="00637402" w:rsidRPr="000A49D8">
              <w:rPr>
                <w:rFonts w:ascii="TimBashk" w:hAnsi="TimBashk"/>
                <w:sz w:val="16"/>
                <w:szCs w:val="16"/>
              </w:rPr>
              <w:t>К</w:t>
            </w:r>
            <w:r w:rsidRPr="000A49D8">
              <w:rPr>
                <w:rFonts w:ascii="TimBashk" w:hAnsi="TimBashk"/>
                <w:sz w:val="20"/>
                <w:szCs w:val="20"/>
              </w:rPr>
              <w:t xml:space="preserve">ол </w:t>
            </w:r>
            <w:proofErr w:type="spellStart"/>
            <w:r w:rsidRPr="000A49D8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0A49D8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CB6B79" w:rsidRPr="000A49D8" w:rsidRDefault="00CB6B79" w:rsidP="000A49D8">
            <w:pPr>
              <w:jc w:val="center"/>
              <w:rPr>
                <w:sz w:val="20"/>
                <w:szCs w:val="20"/>
              </w:rPr>
            </w:pPr>
            <w:r w:rsidRPr="000A49D8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0A49D8">
              <w:rPr>
                <w:rFonts w:ascii="TimBashk" w:hAnsi="TimBashk"/>
                <w:sz w:val="20"/>
                <w:szCs w:val="20"/>
              </w:rPr>
              <w:t>ур</w:t>
            </w:r>
            <w:r w:rsidR="005F08EE" w:rsidRPr="000A49D8">
              <w:rPr>
                <w:rFonts w:ascii="TimBashk" w:hAnsi="TimBashk"/>
                <w:sz w:val="20"/>
                <w:szCs w:val="20"/>
              </w:rPr>
              <w:t>амы</w:t>
            </w:r>
            <w:proofErr w:type="spellEnd"/>
            <w:r w:rsidRPr="000A49D8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0A49D8">
              <w:rPr>
                <w:sz w:val="20"/>
                <w:szCs w:val="20"/>
              </w:rPr>
              <w:t xml:space="preserve">85 </w:t>
            </w:r>
          </w:p>
          <w:p w:rsidR="00CB6B79" w:rsidRPr="000A49D8" w:rsidRDefault="00C029C2" w:rsidP="000A49D8">
            <w:pPr>
              <w:jc w:val="center"/>
              <w:rPr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>тел. 8</w:t>
            </w:r>
            <w:r w:rsidR="00CB6B79" w:rsidRPr="000A49D8">
              <w:rPr>
                <w:sz w:val="20"/>
                <w:szCs w:val="20"/>
              </w:rPr>
              <w:t>(347</w:t>
            </w:r>
            <w:r w:rsidRPr="000A49D8">
              <w:rPr>
                <w:sz w:val="20"/>
                <w:szCs w:val="20"/>
              </w:rPr>
              <w:t>51</w:t>
            </w:r>
            <w:r w:rsidR="00CB6B79" w:rsidRPr="000A49D8">
              <w:rPr>
                <w:sz w:val="20"/>
                <w:szCs w:val="20"/>
              </w:rPr>
              <w:t>) 4-24-68, 4-24-30</w:t>
            </w:r>
          </w:p>
          <w:p w:rsidR="00C029C2" w:rsidRPr="000A49D8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CB6B79" w:rsidRPr="000A49D8" w:rsidRDefault="005F08EE" w:rsidP="000A49D8">
            <w:pPr>
              <w:jc w:val="center"/>
              <w:rPr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>453673, Баймакский район, с.1-</w:t>
            </w:r>
            <w:r w:rsidR="00CB6B79" w:rsidRPr="000A49D8">
              <w:rPr>
                <w:sz w:val="20"/>
                <w:szCs w:val="20"/>
              </w:rPr>
              <w:t>Иткулово,</w:t>
            </w:r>
          </w:p>
          <w:p w:rsidR="00CB6B79" w:rsidRPr="000A49D8" w:rsidRDefault="00CB6B79" w:rsidP="000A49D8">
            <w:pPr>
              <w:jc w:val="center"/>
              <w:rPr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 xml:space="preserve"> ул. Ленина, 85 </w:t>
            </w:r>
          </w:p>
          <w:p w:rsidR="00CB6B79" w:rsidRPr="000A49D8" w:rsidRDefault="00C029C2" w:rsidP="000A49D8">
            <w:pPr>
              <w:jc w:val="center"/>
              <w:rPr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>тел. 8</w:t>
            </w:r>
            <w:r w:rsidR="00CB6B79" w:rsidRPr="000A49D8">
              <w:rPr>
                <w:sz w:val="20"/>
                <w:szCs w:val="20"/>
              </w:rPr>
              <w:t>(347</w:t>
            </w:r>
            <w:r w:rsidRPr="000A49D8">
              <w:rPr>
                <w:sz w:val="20"/>
                <w:szCs w:val="20"/>
              </w:rPr>
              <w:t>51</w:t>
            </w:r>
            <w:r w:rsidR="00CB6B79" w:rsidRPr="000A49D8">
              <w:rPr>
                <w:sz w:val="20"/>
                <w:szCs w:val="20"/>
              </w:rPr>
              <w:t>) 4-24-68, 4-24-30</w:t>
            </w:r>
          </w:p>
          <w:p w:rsidR="00C029C2" w:rsidRPr="000A49D8" w:rsidRDefault="00C029C2" w:rsidP="000A49D8">
            <w:pPr>
              <w:jc w:val="center"/>
              <w:rPr>
                <w:b/>
                <w:caps/>
                <w:sz w:val="20"/>
                <w:szCs w:val="20"/>
              </w:rPr>
            </w:pPr>
            <w:r w:rsidRPr="000A49D8">
              <w:rPr>
                <w:sz w:val="20"/>
                <w:szCs w:val="20"/>
              </w:rPr>
              <w:t>факс 8(34751) 4-24-30</w:t>
            </w:r>
          </w:p>
        </w:tc>
      </w:tr>
    </w:tbl>
    <w:p w:rsidR="00710E7D" w:rsidRPr="0061119E" w:rsidRDefault="00710E7D" w:rsidP="003C497E">
      <w:pPr>
        <w:tabs>
          <w:tab w:val="left" w:pos="875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119E">
        <w:rPr>
          <w:color w:val="000000"/>
          <w:sz w:val="24"/>
          <w:szCs w:val="24"/>
        </w:rPr>
        <w:t xml:space="preserve">        </w:t>
      </w:r>
      <w:r w:rsidR="0061119E" w:rsidRPr="0061119E">
        <w:rPr>
          <w:color w:val="000000"/>
          <w:sz w:val="24"/>
          <w:szCs w:val="24"/>
        </w:rPr>
        <w:t xml:space="preserve">   </w:t>
      </w:r>
      <w:r w:rsidRPr="0061119E">
        <w:rPr>
          <w:color w:val="000000"/>
          <w:sz w:val="24"/>
          <w:szCs w:val="24"/>
        </w:rPr>
        <w:t xml:space="preserve"> </w:t>
      </w:r>
      <w:r w:rsidR="00FD7D90" w:rsidRPr="0061119E">
        <w:rPr>
          <w:color w:val="000000"/>
          <w:sz w:val="24"/>
          <w:szCs w:val="24"/>
        </w:rPr>
        <w:t xml:space="preserve">КАРАР                                    </w:t>
      </w:r>
      <w:r w:rsidR="0061119E">
        <w:rPr>
          <w:color w:val="000000"/>
          <w:sz w:val="24"/>
          <w:szCs w:val="24"/>
        </w:rPr>
        <w:t xml:space="preserve">           </w:t>
      </w:r>
      <w:r w:rsidR="00FD7D90" w:rsidRPr="0061119E">
        <w:rPr>
          <w:color w:val="000000"/>
          <w:sz w:val="24"/>
          <w:szCs w:val="24"/>
        </w:rPr>
        <w:t xml:space="preserve">    №   </w:t>
      </w:r>
      <w:r w:rsidR="003062E9">
        <w:rPr>
          <w:color w:val="000000"/>
          <w:sz w:val="24"/>
          <w:szCs w:val="24"/>
        </w:rPr>
        <w:t>85</w:t>
      </w:r>
      <w:r w:rsidR="00FD7D90" w:rsidRPr="0061119E">
        <w:rPr>
          <w:color w:val="000000"/>
          <w:sz w:val="24"/>
          <w:szCs w:val="24"/>
        </w:rPr>
        <w:t xml:space="preserve">                   </w:t>
      </w:r>
      <w:r w:rsidR="0061119E">
        <w:rPr>
          <w:color w:val="000000"/>
          <w:sz w:val="24"/>
          <w:szCs w:val="24"/>
        </w:rPr>
        <w:t xml:space="preserve">        </w:t>
      </w:r>
      <w:r w:rsidR="00FD7D90" w:rsidRPr="0061119E">
        <w:rPr>
          <w:color w:val="000000"/>
          <w:sz w:val="24"/>
          <w:szCs w:val="24"/>
        </w:rPr>
        <w:t xml:space="preserve">     </w:t>
      </w:r>
      <w:r w:rsidR="0061119E" w:rsidRPr="0061119E">
        <w:rPr>
          <w:color w:val="000000"/>
          <w:sz w:val="24"/>
          <w:szCs w:val="24"/>
        </w:rPr>
        <w:t xml:space="preserve">         </w:t>
      </w:r>
      <w:r w:rsidR="00FD7D90" w:rsidRPr="0061119E">
        <w:rPr>
          <w:color w:val="000000"/>
          <w:sz w:val="24"/>
          <w:szCs w:val="24"/>
        </w:rPr>
        <w:t xml:space="preserve"> РЕШЕНИЕ</w:t>
      </w:r>
    </w:p>
    <w:p w:rsidR="00FD7D90" w:rsidRPr="0061119E" w:rsidRDefault="00310858" w:rsidP="003C497E">
      <w:pPr>
        <w:tabs>
          <w:tab w:val="left" w:pos="875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1119E">
        <w:rPr>
          <w:color w:val="000000"/>
          <w:sz w:val="24"/>
          <w:szCs w:val="24"/>
        </w:rPr>
        <w:t xml:space="preserve">          «</w:t>
      </w:r>
      <w:r w:rsidR="003062E9">
        <w:rPr>
          <w:color w:val="000000"/>
          <w:sz w:val="24"/>
          <w:szCs w:val="24"/>
        </w:rPr>
        <w:t>11</w:t>
      </w:r>
      <w:r w:rsidRPr="0061119E">
        <w:rPr>
          <w:color w:val="000000"/>
          <w:sz w:val="24"/>
          <w:szCs w:val="24"/>
        </w:rPr>
        <w:t xml:space="preserve">» </w:t>
      </w:r>
      <w:r w:rsidR="003062E9">
        <w:rPr>
          <w:color w:val="000000"/>
          <w:sz w:val="24"/>
          <w:szCs w:val="24"/>
        </w:rPr>
        <w:t>сентябрь</w:t>
      </w:r>
      <w:r w:rsidR="004C588F" w:rsidRPr="0061119E">
        <w:rPr>
          <w:color w:val="000000"/>
          <w:sz w:val="24"/>
          <w:szCs w:val="24"/>
        </w:rPr>
        <w:t xml:space="preserve"> </w:t>
      </w:r>
      <w:r w:rsidR="00FD7D90" w:rsidRPr="0061119E">
        <w:rPr>
          <w:color w:val="000000"/>
          <w:sz w:val="24"/>
          <w:szCs w:val="24"/>
        </w:rPr>
        <w:t>201</w:t>
      </w:r>
      <w:r w:rsidRPr="0061119E">
        <w:rPr>
          <w:color w:val="000000"/>
          <w:sz w:val="24"/>
          <w:szCs w:val="24"/>
        </w:rPr>
        <w:t>8</w:t>
      </w:r>
      <w:r w:rsidR="003062E9">
        <w:rPr>
          <w:color w:val="000000"/>
          <w:sz w:val="24"/>
          <w:szCs w:val="24"/>
        </w:rPr>
        <w:t xml:space="preserve"> </w:t>
      </w:r>
      <w:proofErr w:type="spellStart"/>
      <w:r w:rsidR="003062E9">
        <w:rPr>
          <w:color w:val="000000"/>
          <w:sz w:val="24"/>
          <w:szCs w:val="24"/>
        </w:rPr>
        <w:t>йыл</w:t>
      </w:r>
      <w:proofErr w:type="spellEnd"/>
      <w:r w:rsidR="00FD7D90" w:rsidRPr="0061119E">
        <w:rPr>
          <w:color w:val="000000"/>
          <w:sz w:val="24"/>
          <w:szCs w:val="24"/>
        </w:rPr>
        <w:t xml:space="preserve">                                                   </w:t>
      </w:r>
      <w:r w:rsidR="0061119E">
        <w:rPr>
          <w:color w:val="000000"/>
          <w:sz w:val="24"/>
          <w:szCs w:val="24"/>
        </w:rPr>
        <w:t xml:space="preserve">                   </w:t>
      </w:r>
      <w:r w:rsidRPr="0061119E">
        <w:rPr>
          <w:color w:val="000000"/>
          <w:sz w:val="24"/>
          <w:szCs w:val="24"/>
        </w:rPr>
        <w:t>«</w:t>
      </w:r>
      <w:r w:rsidR="003062E9">
        <w:rPr>
          <w:color w:val="000000"/>
          <w:sz w:val="24"/>
          <w:szCs w:val="24"/>
        </w:rPr>
        <w:t>11</w:t>
      </w:r>
      <w:r w:rsidRPr="0061119E">
        <w:rPr>
          <w:color w:val="000000"/>
          <w:sz w:val="24"/>
          <w:szCs w:val="24"/>
        </w:rPr>
        <w:t xml:space="preserve">» </w:t>
      </w:r>
      <w:r w:rsidR="003062E9">
        <w:rPr>
          <w:color w:val="000000"/>
          <w:sz w:val="24"/>
          <w:szCs w:val="24"/>
        </w:rPr>
        <w:t>сентября</w:t>
      </w:r>
      <w:r w:rsidR="00FD7D90" w:rsidRPr="0061119E">
        <w:rPr>
          <w:color w:val="000000"/>
          <w:sz w:val="24"/>
          <w:szCs w:val="24"/>
        </w:rPr>
        <w:t xml:space="preserve"> 201</w:t>
      </w:r>
      <w:r w:rsidRPr="0061119E">
        <w:rPr>
          <w:color w:val="000000"/>
          <w:sz w:val="24"/>
          <w:szCs w:val="24"/>
        </w:rPr>
        <w:t>8</w:t>
      </w:r>
      <w:r w:rsidR="0078401B">
        <w:rPr>
          <w:color w:val="000000"/>
          <w:sz w:val="24"/>
          <w:szCs w:val="24"/>
        </w:rPr>
        <w:t xml:space="preserve"> </w:t>
      </w:r>
      <w:r w:rsidR="003062E9">
        <w:rPr>
          <w:color w:val="000000"/>
          <w:sz w:val="24"/>
          <w:szCs w:val="24"/>
        </w:rPr>
        <w:t>год</w:t>
      </w:r>
    </w:p>
    <w:p w:rsidR="002053D4" w:rsidRDefault="002053D4" w:rsidP="002053D4">
      <w:pPr>
        <w:rPr>
          <w:sz w:val="24"/>
          <w:szCs w:val="24"/>
        </w:rPr>
      </w:pPr>
    </w:p>
    <w:p w:rsidR="002053D4" w:rsidRDefault="002053D4" w:rsidP="002053D4">
      <w:pPr>
        <w:ind w:firstLine="709"/>
        <w:jc w:val="center"/>
      </w:pPr>
    </w:p>
    <w:p w:rsidR="003062E9" w:rsidRDefault="003062E9" w:rsidP="003062E9">
      <w:pPr>
        <w:jc w:val="center"/>
        <w:rPr>
          <w:b/>
          <w:sz w:val="24"/>
        </w:rPr>
      </w:pPr>
      <w:r>
        <w:rPr>
          <w:b/>
        </w:rPr>
        <w:t>«</w:t>
      </w:r>
      <w:r>
        <w:rPr>
          <w:b/>
          <w:sz w:val="24"/>
        </w:rPr>
        <w:t>Об утверждении Прогнозного плана (программы)</w:t>
      </w:r>
    </w:p>
    <w:p w:rsidR="003062E9" w:rsidRDefault="003062E9" w:rsidP="003062E9">
      <w:pPr>
        <w:jc w:val="center"/>
        <w:rPr>
          <w:b/>
          <w:sz w:val="24"/>
        </w:rPr>
      </w:pPr>
      <w:r>
        <w:rPr>
          <w:b/>
          <w:sz w:val="24"/>
        </w:rPr>
        <w:t xml:space="preserve">приватизации муниципального имущества сельского поселения </w:t>
      </w:r>
    </w:p>
    <w:p w:rsidR="003062E9" w:rsidRDefault="003062E9" w:rsidP="003062E9">
      <w:pPr>
        <w:jc w:val="center"/>
        <w:rPr>
          <w:b/>
          <w:sz w:val="24"/>
        </w:rPr>
      </w:pPr>
      <w:r>
        <w:rPr>
          <w:b/>
          <w:sz w:val="24"/>
        </w:rPr>
        <w:t>1-Иткуловский сельсовет муниципального района</w:t>
      </w:r>
    </w:p>
    <w:p w:rsidR="003062E9" w:rsidRDefault="003062E9" w:rsidP="003062E9">
      <w:pPr>
        <w:jc w:val="center"/>
        <w:rPr>
          <w:b/>
          <w:sz w:val="24"/>
        </w:rPr>
      </w:pPr>
      <w:r>
        <w:rPr>
          <w:b/>
          <w:sz w:val="24"/>
        </w:rPr>
        <w:t>Баймакский район на 2018 год».</w:t>
      </w:r>
    </w:p>
    <w:p w:rsidR="003062E9" w:rsidRDefault="003062E9" w:rsidP="003062E9">
      <w:pPr>
        <w:rPr>
          <w:sz w:val="24"/>
        </w:rPr>
      </w:pPr>
    </w:p>
    <w:p w:rsidR="003062E9" w:rsidRDefault="003062E9" w:rsidP="003062E9">
      <w:pPr>
        <w:jc w:val="both"/>
        <w:rPr>
          <w:sz w:val="24"/>
        </w:rPr>
      </w:pPr>
      <w:r>
        <w:rPr>
          <w:sz w:val="24"/>
        </w:rPr>
        <w:t xml:space="preserve">           </w:t>
      </w:r>
      <w:proofErr w:type="gramStart"/>
      <w:r>
        <w:rPr>
          <w:sz w:val="24"/>
        </w:rPr>
        <w:t xml:space="preserve"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 №178-ФЗ  «О приватизации государственного и муниципального имущества», Совет сельского поселения </w:t>
      </w:r>
      <w:proofErr w:type="spellStart"/>
      <w:r>
        <w:rPr>
          <w:sz w:val="24"/>
        </w:rPr>
        <w:t>Темясовский</w:t>
      </w:r>
      <w:proofErr w:type="spellEnd"/>
      <w:r>
        <w:rPr>
          <w:sz w:val="24"/>
        </w:rPr>
        <w:t xml:space="preserve"> сельсовет муниципального района Баймакский район Республики Башкортостан, Совет сельского поселения 1-Иткуловский сельсовет» муниципального района Баймакский район Республики Башкортостан,</w:t>
      </w:r>
      <w:proofErr w:type="gramEnd"/>
    </w:p>
    <w:p w:rsidR="003062E9" w:rsidRDefault="003062E9" w:rsidP="003062E9">
      <w:pPr>
        <w:jc w:val="center"/>
        <w:rPr>
          <w:sz w:val="24"/>
        </w:rPr>
      </w:pP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>РЕШИЛ:</w:t>
      </w:r>
    </w:p>
    <w:p w:rsidR="003062E9" w:rsidRDefault="003062E9" w:rsidP="003062E9">
      <w:pPr>
        <w:jc w:val="both"/>
        <w:rPr>
          <w:sz w:val="24"/>
        </w:rPr>
      </w:pPr>
      <w:r>
        <w:rPr>
          <w:sz w:val="24"/>
        </w:rPr>
        <w:t>1. Утвердить прилагаемый Прогнозный план (программу) приватизации муниципального имущества сельского поселения «1-Иткуловский сельсовет» муниципального района Баймакский район Республики Башкортостан на 2018 год (Приложение №1).</w:t>
      </w:r>
    </w:p>
    <w:p w:rsidR="003062E9" w:rsidRDefault="003062E9" w:rsidP="003062E9">
      <w:pPr>
        <w:jc w:val="both"/>
        <w:rPr>
          <w:sz w:val="24"/>
        </w:rPr>
      </w:pPr>
    </w:p>
    <w:p w:rsidR="003062E9" w:rsidRDefault="003062E9" w:rsidP="003062E9">
      <w:pPr>
        <w:jc w:val="both"/>
        <w:rPr>
          <w:sz w:val="24"/>
        </w:rPr>
      </w:pPr>
      <w:r>
        <w:rPr>
          <w:sz w:val="24"/>
        </w:rPr>
        <w:t>2.Обнародовать данное решение путем размещения на информационном стенде здания сельского поселения «1-Иткуловский сельсовет», а также разместить на официальном сайте сельского поселения «1-Иткуловский сельсовет» муниципального района Баймакский район Республики Башкортостан в сети «Интернет».</w:t>
      </w:r>
    </w:p>
    <w:p w:rsidR="003062E9" w:rsidRDefault="003062E9" w:rsidP="003062E9">
      <w:pPr>
        <w:jc w:val="both"/>
        <w:rPr>
          <w:sz w:val="24"/>
        </w:rPr>
      </w:pPr>
    </w:p>
    <w:p w:rsidR="003062E9" w:rsidRDefault="003062E9" w:rsidP="003062E9">
      <w:pPr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данного решения возложить на комиссию Совета сельского поселения «1-Иткуловский сельсовет» муниципального района Баймакский район Республики Башкортостан.</w:t>
      </w:r>
    </w:p>
    <w:p w:rsidR="003062E9" w:rsidRDefault="003062E9" w:rsidP="003062E9">
      <w:pPr>
        <w:jc w:val="both"/>
        <w:rPr>
          <w:sz w:val="24"/>
        </w:rPr>
      </w:pPr>
    </w:p>
    <w:p w:rsidR="003062E9" w:rsidRDefault="003062E9" w:rsidP="003062E9">
      <w:pPr>
        <w:jc w:val="both"/>
        <w:rPr>
          <w:sz w:val="24"/>
        </w:rPr>
      </w:pPr>
    </w:p>
    <w:p w:rsidR="003062E9" w:rsidRDefault="003062E9" w:rsidP="003062E9">
      <w:pPr>
        <w:rPr>
          <w:sz w:val="24"/>
        </w:rPr>
      </w:pPr>
      <w:r>
        <w:rPr>
          <w:sz w:val="24"/>
        </w:rPr>
        <w:t>Глава 1-Иткуловский сельсовет</w:t>
      </w:r>
    </w:p>
    <w:p w:rsidR="003062E9" w:rsidRDefault="003062E9" w:rsidP="003062E9">
      <w:pPr>
        <w:rPr>
          <w:sz w:val="24"/>
        </w:rPr>
      </w:pPr>
      <w:r>
        <w:rPr>
          <w:sz w:val="24"/>
        </w:rPr>
        <w:t>муниципального района</w:t>
      </w:r>
    </w:p>
    <w:p w:rsidR="003062E9" w:rsidRDefault="003062E9" w:rsidP="003062E9">
      <w:pPr>
        <w:rPr>
          <w:sz w:val="24"/>
        </w:rPr>
      </w:pPr>
      <w:r>
        <w:rPr>
          <w:sz w:val="24"/>
        </w:rPr>
        <w:t>Баймакский район</w:t>
      </w:r>
    </w:p>
    <w:p w:rsidR="003062E9" w:rsidRDefault="003062E9" w:rsidP="003062E9">
      <w:pPr>
        <w:rPr>
          <w:sz w:val="24"/>
        </w:rPr>
      </w:pPr>
      <w:r>
        <w:rPr>
          <w:sz w:val="24"/>
        </w:rPr>
        <w:t xml:space="preserve">Республики Башкортостан:                                                             Г.З. </w:t>
      </w:r>
      <w:proofErr w:type="spellStart"/>
      <w:r>
        <w:rPr>
          <w:sz w:val="24"/>
        </w:rPr>
        <w:t>Азаматова</w:t>
      </w:r>
      <w:proofErr w:type="spellEnd"/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Приложение №1</w:t>
      </w:r>
    </w:p>
    <w:p w:rsidR="003062E9" w:rsidRDefault="003062E9" w:rsidP="003062E9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к решению Совета</w:t>
      </w: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СП  «1-Иткуловский сельсовет»</w:t>
      </w:r>
    </w:p>
    <w:p w:rsidR="003062E9" w:rsidRDefault="003062E9" w:rsidP="003062E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МР  Баймакский район  РБ</w:t>
      </w: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№ 85 от «11» сентября 2018г.</w:t>
      </w:r>
    </w:p>
    <w:p w:rsidR="003062E9" w:rsidRDefault="003062E9" w:rsidP="003062E9">
      <w:pPr>
        <w:jc w:val="right"/>
        <w:rPr>
          <w:sz w:val="24"/>
        </w:rPr>
      </w:pPr>
    </w:p>
    <w:p w:rsidR="003062E9" w:rsidRDefault="003062E9" w:rsidP="003062E9">
      <w:pPr>
        <w:rPr>
          <w:sz w:val="24"/>
        </w:rPr>
      </w:pP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>иного муниципального имущества сельского поселения</w:t>
      </w: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>1-Иткуловский сельсовет муниципального района</w:t>
      </w: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>Баймакский район  Республики Башкортостан,</w:t>
      </w:r>
    </w:p>
    <w:p w:rsidR="003062E9" w:rsidRDefault="003062E9" w:rsidP="003062E9">
      <w:pPr>
        <w:jc w:val="center"/>
        <w:rPr>
          <w:sz w:val="24"/>
        </w:rPr>
      </w:pPr>
      <w:r>
        <w:rPr>
          <w:sz w:val="24"/>
        </w:rPr>
        <w:t>планируемого к приватизации в 2018 году</w:t>
      </w:r>
    </w:p>
    <w:p w:rsidR="003062E9" w:rsidRDefault="003062E9" w:rsidP="003062E9">
      <w:pPr>
        <w:jc w:val="both"/>
        <w:rPr>
          <w:sz w:val="24"/>
        </w:rPr>
      </w:pPr>
    </w:p>
    <w:p w:rsidR="003062E9" w:rsidRDefault="003062E9" w:rsidP="003062E9">
      <w:pPr>
        <w:rPr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69"/>
        <w:gridCol w:w="2364"/>
        <w:gridCol w:w="2241"/>
        <w:gridCol w:w="1633"/>
        <w:gridCol w:w="1315"/>
        <w:gridCol w:w="1717"/>
      </w:tblGrid>
      <w:tr w:rsidR="003062E9" w:rsidTr="008D2EC4">
        <w:trPr>
          <w:trHeight w:val="91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Наименование,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  <w:p w:rsidR="003062E9" w:rsidRDefault="003062E9" w:rsidP="0069093A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имущества</w:t>
            </w:r>
          </w:p>
          <w:p w:rsidR="003062E9" w:rsidRDefault="003062E9" w:rsidP="0069093A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приватизации</w:t>
            </w:r>
          </w:p>
          <w:p w:rsidR="003062E9" w:rsidRDefault="003062E9" w:rsidP="0069093A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r>
              <w:rPr>
                <w:sz w:val="24"/>
              </w:rPr>
              <w:t xml:space="preserve">Рыночная стоимость </w:t>
            </w:r>
            <w:proofErr w:type="spellStart"/>
            <w:r>
              <w:rPr>
                <w:sz w:val="24"/>
              </w:rPr>
              <w:t>имущ-в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руб.)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Способ приватизации</w:t>
            </w:r>
          </w:p>
          <w:p w:rsidR="003062E9" w:rsidRDefault="003062E9" w:rsidP="0069093A"/>
        </w:tc>
      </w:tr>
      <w:tr w:rsidR="003062E9" w:rsidTr="008D2EC4">
        <w:trPr>
          <w:trHeight w:val="91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r>
              <w:rPr>
                <w:sz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 xml:space="preserve">- Нежилое здание,  </w:t>
            </w:r>
          </w:p>
          <w:p w:rsidR="003062E9" w:rsidRDefault="00B307B0" w:rsidP="0069093A">
            <w:pPr>
              <w:rPr>
                <w:sz w:val="24"/>
              </w:rPr>
            </w:pPr>
            <w:r>
              <w:rPr>
                <w:sz w:val="24"/>
              </w:rPr>
              <w:t xml:space="preserve">Общая площадь: 814,0 </w:t>
            </w:r>
            <w:r w:rsidR="003062E9">
              <w:rPr>
                <w:sz w:val="24"/>
              </w:rPr>
              <w:t>кв.м.;</w:t>
            </w:r>
            <w:r>
              <w:rPr>
                <w:sz w:val="24"/>
              </w:rPr>
              <w:t xml:space="preserve"> Кадастровый номер: 02:06:150202:34</w:t>
            </w:r>
            <w:r w:rsidR="003062E9">
              <w:rPr>
                <w:sz w:val="24"/>
              </w:rPr>
              <w:t>;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- Земельный участок,</w:t>
            </w:r>
          </w:p>
          <w:p w:rsidR="003062E9" w:rsidRDefault="00B307B0" w:rsidP="0069093A">
            <w:pPr>
              <w:rPr>
                <w:sz w:val="24"/>
              </w:rPr>
            </w:pPr>
            <w:r>
              <w:rPr>
                <w:sz w:val="24"/>
              </w:rPr>
              <w:t>Площадь: 15 984</w:t>
            </w:r>
            <w:r w:rsidR="003062E9">
              <w:rPr>
                <w:sz w:val="24"/>
              </w:rPr>
              <w:t xml:space="preserve"> кв.м.;</w:t>
            </w:r>
          </w:p>
          <w:p w:rsidR="003062E9" w:rsidRDefault="00B307B0" w:rsidP="0069093A">
            <w:pPr>
              <w:rPr>
                <w:sz w:val="24"/>
              </w:rPr>
            </w:pPr>
            <w:r>
              <w:rPr>
                <w:sz w:val="24"/>
              </w:rPr>
              <w:t>Кадастровый номер: 02:06:150301:2</w:t>
            </w:r>
            <w:r w:rsidR="003062E9">
              <w:rPr>
                <w:sz w:val="24"/>
              </w:rPr>
              <w:t>;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Категория земель: земли населенных пунктов;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Разрешенное использование: </w:t>
            </w:r>
            <w:r w:rsidR="00B307B0">
              <w:rPr>
                <w:sz w:val="24"/>
              </w:rPr>
              <w:t>Размещение животноводческой фермы</w:t>
            </w:r>
            <w:r>
              <w:rPr>
                <w:sz w:val="24"/>
              </w:rPr>
              <w:t>.</w:t>
            </w:r>
          </w:p>
          <w:p w:rsidR="003062E9" w:rsidRDefault="003062E9" w:rsidP="0069093A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Башкортостан,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Баймакский район, с.1-е Ит</w:t>
            </w:r>
            <w:r w:rsidR="00B307B0">
              <w:rPr>
                <w:sz w:val="24"/>
              </w:rPr>
              <w:t xml:space="preserve">кулово, ул. </w:t>
            </w:r>
            <w:proofErr w:type="spellStart"/>
            <w:r w:rsidR="00B307B0">
              <w:rPr>
                <w:sz w:val="24"/>
              </w:rPr>
              <w:t>Н.Байрамгулова</w:t>
            </w:r>
            <w:proofErr w:type="spellEnd"/>
            <w:r w:rsidR="00B307B0">
              <w:rPr>
                <w:sz w:val="24"/>
              </w:rPr>
              <w:t>, д.32</w:t>
            </w:r>
            <w:r>
              <w:rPr>
                <w:sz w:val="24"/>
              </w:rPr>
              <w:t>;</w:t>
            </w:r>
          </w:p>
          <w:p w:rsidR="003062E9" w:rsidRDefault="003062E9" w:rsidP="0069093A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квартал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73F" w:rsidRDefault="003A273F" w:rsidP="0069093A">
            <w:r>
              <w:rPr>
                <w:sz w:val="24"/>
              </w:rPr>
              <w:t>61872 рублей</w:t>
            </w:r>
          </w:p>
          <w:p w:rsidR="003A273F" w:rsidRPr="003A273F" w:rsidRDefault="003A273F" w:rsidP="003A273F"/>
          <w:p w:rsidR="003A273F" w:rsidRPr="003A273F" w:rsidRDefault="003A273F" w:rsidP="003A273F"/>
          <w:p w:rsidR="003A273F" w:rsidRPr="003A273F" w:rsidRDefault="003A273F" w:rsidP="003A273F"/>
          <w:p w:rsidR="003A273F" w:rsidRPr="003A273F" w:rsidRDefault="003A273F" w:rsidP="003A273F"/>
          <w:p w:rsidR="003A273F" w:rsidRDefault="003A273F" w:rsidP="003A273F"/>
          <w:p w:rsidR="003062E9" w:rsidRPr="003A273F" w:rsidRDefault="003A273F" w:rsidP="003A273F">
            <w:r>
              <w:rPr>
                <w:sz w:val="24"/>
              </w:rPr>
              <w:t>40600 рублей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r>
              <w:rPr>
                <w:sz w:val="24"/>
              </w:rPr>
              <w:t>Согласно Федеральному закону №178-ФЗ от 21.12.2001г</w:t>
            </w:r>
          </w:p>
        </w:tc>
      </w:tr>
      <w:tr w:rsidR="008D2EC4" w:rsidTr="008D2EC4">
        <w:trPr>
          <w:trHeight w:val="91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C4" w:rsidRDefault="008D2EC4" w:rsidP="0069093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C4" w:rsidRDefault="008D2EC4" w:rsidP="00543B0F">
            <w:pPr>
              <w:rPr>
                <w:sz w:val="24"/>
              </w:rPr>
            </w:pPr>
            <w:r>
              <w:rPr>
                <w:sz w:val="24"/>
              </w:rPr>
              <w:t xml:space="preserve">Нежилое здание, </w:t>
            </w:r>
            <w:proofErr w:type="gramStart"/>
            <w:r>
              <w:rPr>
                <w:sz w:val="24"/>
              </w:rPr>
              <w:t>Общая</w:t>
            </w:r>
            <w:proofErr w:type="gramEnd"/>
          </w:p>
          <w:p w:rsidR="008D2EC4" w:rsidRDefault="008D2EC4" w:rsidP="00543B0F">
            <w:pPr>
              <w:rPr>
                <w:sz w:val="24"/>
              </w:rPr>
            </w:pPr>
            <w:r>
              <w:rPr>
                <w:sz w:val="24"/>
              </w:rPr>
              <w:t>площадь: 638,4 кв.м.,</w:t>
            </w:r>
          </w:p>
          <w:p w:rsidR="008D2EC4" w:rsidRDefault="008D2EC4" w:rsidP="00543B0F">
            <w:pPr>
              <w:rPr>
                <w:sz w:val="24"/>
              </w:rPr>
            </w:pPr>
            <w:r>
              <w:rPr>
                <w:sz w:val="24"/>
              </w:rPr>
              <w:t>Кадастровый номер: 02:06:150202:33.</w:t>
            </w:r>
          </w:p>
          <w:p w:rsidR="008D2EC4" w:rsidRDefault="008D2EC4" w:rsidP="00543B0F"/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C4" w:rsidRDefault="008D2EC4" w:rsidP="00543B0F">
            <w:pPr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  <w:p w:rsidR="008D2EC4" w:rsidRDefault="008D2EC4" w:rsidP="00543B0F">
            <w:pPr>
              <w:rPr>
                <w:sz w:val="24"/>
              </w:rPr>
            </w:pPr>
            <w:r>
              <w:rPr>
                <w:sz w:val="24"/>
              </w:rPr>
              <w:t>Башкортостан,</w:t>
            </w:r>
          </w:p>
          <w:p w:rsidR="008D2EC4" w:rsidRDefault="008D2EC4" w:rsidP="00543B0F">
            <w:pPr>
              <w:rPr>
                <w:sz w:val="24"/>
              </w:rPr>
            </w:pPr>
            <w:r>
              <w:rPr>
                <w:sz w:val="24"/>
              </w:rPr>
              <w:t xml:space="preserve">Баймакский район, с.1-е Иткулово, ул. </w:t>
            </w:r>
            <w:proofErr w:type="spellStart"/>
            <w:r>
              <w:rPr>
                <w:sz w:val="24"/>
              </w:rPr>
              <w:t>Н.Байрамгулова</w:t>
            </w:r>
            <w:proofErr w:type="spellEnd"/>
            <w:r>
              <w:rPr>
                <w:sz w:val="24"/>
              </w:rPr>
              <w:t>, д.32;</w:t>
            </w:r>
          </w:p>
          <w:p w:rsidR="008D2EC4" w:rsidRDefault="008D2EC4" w:rsidP="00543B0F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C4" w:rsidRDefault="008D2EC4" w:rsidP="00543B0F"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квартал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C4" w:rsidRDefault="008D2EC4" w:rsidP="00543B0F">
            <w:r>
              <w:rPr>
                <w:sz w:val="24"/>
              </w:rPr>
              <w:t>50117</w:t>
            </w:r>
            <w:r w:rsidR="003A273F">
              <w:rPr>
                <w:sz w:val="24"/>
              </w:rPr>
              <w:t xml:space="preserve"> рублей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EC4" w:rsidRDefault="008D2EC4" w:rsidP="00543B0F">
            <w:r>
              <w:rPr>
                <w:sz w:val="24"/>
              </w:rPr>
              <w:t>Согласно Федеральному закону №178-ФЗ от 21.12.2001г</w:t>
            </w:r>
          </w:p>
        </w:tc>
      </w:tr>
      <w:tr w:rsidR="003062E9" w:rsidTr="008D2EC4">
        <w:trPr>
          <w:trHeight w:val="91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8D2EC4" w:rsidP="0069093A">
            <w:r>
              <w:rPr>
                <w:sz w:val="24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 xml:space="preserve">- Нежилое здание,  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  <w:p w:rsidR="003062E9" w:rsidRDefault="00B307B0" w:rsidP="0069093A">
            <w:pPr>
              <w:rPr>
                <w:sz w:val="24"/>
              </w:rPr>
            </w:pPr>
            <w:r>
              <w:rPr>
                <w:sz w:val="24"/>
              </w:rPr>
              <w:t>площадь: 1882,8</w:t>
            </w:r>
            <w:r w:rsidR="003062E9">
              <w:rPr>
                <w:sz w:val="24"/>
              </w:rPr>
              <w:t xml:space="preserve"> кв.м.;</w:t>
            </w:r>
          </w:p>
          <w:p w:rsidR="003062E9" w:rsidRPr="008D2EC4" w:rsidRDefault="003062E9" w:rsidP="008D2EC4">
            <w:pPr>
              <w:rPr>
                <w:sz w:val="24"/>
              </w:rPr>
            </w:pPr>
            <w:r>
              <w:rPr>
                <w:sz w:val="24"/>
              </w:rPr>
              <w:t>Кад</w:t>
            </w:r>
            <w:r w:rsidR="00B307B0">
              <w:rPr>
                <w:sz w:val="24"/>
              </w:rPr>
              <w:t>астровый номер: 02:06:150301:313</w:t>
            </w:r>
            <w:r>
              <w:rPr>
                <w:sz w:val="24"/>
              </w:rPr>
              <w:t>;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Республика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Башкортостан,</w:t>
            </w:r>
          </w:p>
          <w:p w:rsidR="003062E9" w:rsidRDefault="003062E9" w:rsidP="0069093A">
            <w:pPr>
              <w:rPr>
                <w:sz w:val="24"/>
              </w:rPr>
            </w:pPr>
            <w:r>
              <w:rPr>
                <w:sz w:val="24"/>
              </w:rPr>
              <w:t>Баймакский район,</w:t>
            </w:r>
          </w:p>
          <w:p w:rsidR="008D2EC4" w:rsidRDefault="008D2EC4" w:rsidP="008D2EC4">
            <w:pPr>
              <w:rPr>
                <w:sz w:val="24"/>
              </w:rPr>
            </w:pPr>
            <w:r>
              <w:rPr>
                <w:sz w:val="24"/>
              </w:rPr>
              <w:t xml:space="preserve">с.1-е Иткулово, ул. </w:t>
            </w:r>
            <w:proofErr w:type="spellStart"/>
            <w:r>
              <w:rPr>
                <w:sz w:val="24"/>
              </w:rPr>
              <w:t>Н.Байрамгулова</w:t>
            </w:r>
            <w:proofErr w:type="spellEnd"/>
            <w:r>
              <w:rPr>
                <w:sz w:val="24"/>
              </w:rPr>
              <w:t>, д.32;</w:t>
            </w:r>
          </w:p>
          <w:p w:rsidR="003062E9" w:rsidRDefault="003062E9" w:rsidP="0069093A">
            <w:pPr>
              <w:rPr>
                <w:sz w:val="24"/>
              </w:rPr>
            </w:pPr>
          </w:p>
          <w:p w:rsidR="003062E9" w:rsidRDefault="003062E9" w:rsidP="0069093A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proofErr w:type="gramStart"/>
            <w:r>
              <w:rPr>
                <w:sz w:val="24"/>
              </w:rPr>
              <w:t>Ш</w:t>
            </w:r>
            <w:proofErr w:type="gramEnd"/>
            <w:r>
              <w:rPr>
                <w:sz w:val="24"/>
              </w:rPr>
              <w:t xml:space="preserve"> квартал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Pr="008D2EC4" w:rsidRDefault="008D2EC4" w:rsidP="0069093A">
            <w:pPr>
              <w:rPr>
                <w:sz w:val="24"/>
                <w:szCs w:val="24"/>
              </w:rPr>
            </w:pPr>
            <w:r w:rsidRPr="008D2EC4">
              <w:rPr>
                <w:sz w:val="24"/>
                <w:szCs w:val="24"/>
              </w:rPr>
              <w:t>304711</w:t>
            </w:r>
            <w:r w:rsidR="003A273F">
              <w:rPr>
                <w:sz w:val="24"/>
              </w:rPr>
              <w:t xml:space="preserve"> рублей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2E9" w:rsidRDefault="003062E9" w:rsidP="0069093A">
            <w:r>
              <w:rPr>
                <w:sz w:val="24"/>
              </w:rPr>
              <w:t>Согласно Федеральному закону №178-ФЗ от 21.12.2001г</w:t>
            </w:r>
          </w:p>
        </w:tc>
      </w:tr>
    </w:tbl>
    <w:p w:rsidR="003062E9" w:rsidRDefault="003062E9" w:rsidP="003062E9">
      <w:pPr>
        <w:rPr>
          <w:sz w:val="24"/>
        </w:rPr>
      </w:pPr>
    </w:p>
    <w:p w:rsidR="002053D4" w:rsidRPr="002053D4" w:rsidRDefault="002053D4" w:rsidP="008D2EC4">
      <w:pPr>
        <w:pStyle w:val="af4"/>
        <w:shd w:val="clear" w:color="auto" w:fill="FFFFFF"/>
        <w:spacing w:before="0" w:after="0"/>
      </w:pPr>
    </w:p>
    <w:sectPr w:rsidR="002053D4" w:rsidRPr="002053D4" w:rsidSect="004A0C55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887AD1"/>
    <w:multiLevelType w:val="hybridMultilevel"/>
    <w:tmpl w:val="D6949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677E95"/>
    <w:multiLevelType w:val="hybridMultilevel"/>
    <w:tmpl w:val="F04AF6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D2849"/>
    <w:multiLevelType w:val="hybridMultilevel"/>
    <w:tmpl w:val="6F2E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C4C2D"/>
    <w:multiLevelType w:val="hybridMultilevel"/>
    <w:tmpl w:val="2D322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1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72922830"/>
    <w:multiLevelType w:val="hybridMultilevel"/>
    <w:tmpl w:val="F878AA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60652A"/>
    <w:multiLevelType w:val="hybridMultilevel"/>
    <w:tmpl w:val="89ACFB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A657F3"/>
    <w:multiLevelType w:val="hybridMultilevel"/>
    <w:tmpl w:val="7A20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22"/>
  </w:num>
  <w:num w:numId="12">
    <w:abstractNumId w:val="21"/>
  </w:num>
  <w:num w:numId="13">
    <w:abstractNumId w:val="28"/>
  </w:num>
  <w:num w:numId="14">
    <w:abstractNumId w:val="20"/>
  </w:num>
  <w:num w:numId="15">
    <w:abstractNumId w:val="24"/>
  </w:num>
  <w:num w:numId="16">
    <w:abstractNumId w:val="26"/>
  </w:num>
  <w:num w:numId="17">
    <w:abstractNumId w:val="23"/>
  </w:num>
  <w:num w:numId="18">
    <w:abstractNumId w:val="7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14"/>
  </w:num>
  <w:num w:numId="24">
    <w:abstractNumId w:val="27"/>
  </w:num>
  <w:num w:numId="25">
    <w:abstractNumId w:val="2"/>
  </w:num>
  <w:num w:numId="26">
    <w:abstractNumId w:val="25"/>
  </w:num>
  <w:num w:numId="27">
    <w:abstractNumId w:val="8"/>
  </w:num>
  <w:num w:numId="28">
    <w:abstractNumId w:val="3"/>
  </w:num>
  <w:num w:numId="29">
    <w:abstractNumId w:val="17"/>
  </w:num>
  <w:num w:numId="30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150F2F"/>
    <w:rsid w:val="000051A3"/>
    <w:rsid w:val="0003751E"/>
    <w:rsid w:val="0007139A"/>
    <w:rsid w:val="0007270F"/>
    <w:rsid w:val="000729ED"/>
    <w:rsid w:val="00077C7F"/>
    <w:rsid w:val="000A49D8"/>
    <w:rsid w:val="000A5CDF"/>
    <w:rsid w:val="000C2FF6"/>
    <w:rsid w:val="00102B26"/>
    <w:rsid w:val="00106129"/>
    <w:rsid w:val="00150F2F"/>
    <w:rsid w:val="00164564"/>
    <w:rsid w:val="001879A3"/>
    <w:rsid w:val="00187F22"/>
    <w:rsid w:val="001945AF"/>
    <w:rsid w:val="001A50B7"/>
    <w:rsid w:val="001B2634"/>
    <w:rsid w:val="001C48EC"/>
    <w:rsid w:val="001D6F66"/>
    <w:rsid w:val="002053D4"/>
    <w:rsid w:val="00211448"/>
    <w:rsid w:val="00236C35"/>
    <w:rsid w:val="0023751C"/>
    <w:rsid w:val="002C39EA"/>
    <w:rsid w:val="002E30EE"/>
    <w:rsid w:val="00303216"/>
    <w:rsid w:val="003062E9"/>
    <w:rsid w:val="00310858"/>
    <w:rsid w:val="00311D95"/>
    <w:rsid w:val="00337CD6"/>
    <w:rsid w:val="003457F3"/>
    <w:rsid w:val="00364A62"/>
    <w:rsid w:val="003675E3"/>
    <w:rsid w:val="00373D9B"/>
    <w:rsid w:val="003A1FCB"/>
    <w:rsid w:val="003A273F"/>
    <w:rsid w:val="003A364C"/>
    <w:rsid w:val="003B3245"/>
    <w:rsid w:val="003C497E"/>
    <w:rsid w:val="003F6111"/>
    <w:rsid w:val="00400D0C"/>
    <w:rsid w:val="00402279"/>
    <w:rsid w:val="004223E5"/>
    <w:rsid w:val="00422D5D"/>
    <w:rsid w:val="004276D6"/>
    <w:rsid w:val="004311F1"/>
    <w:rsid w:val="0047373E"/>
    <w:rsid w:val="00484BC0"/>
    <w:rsid w:val="00485B35"/>
    <w:rsid w:val="004A0C55"/>
    <w:rsid w:val="004C588F"/>
    <w:rsid w:val="004D7D9B"/>
    <w:rsid w:val="004E7EF0"/>
    <w:rsid w:val="004F5F30"/>
    <w:rsid w:val="004F6961"/>
    <w:rsid w:val="0053666E"/>
    <w:rsid w:val="00544214"/>
    <w:rsid w:val="00555549"/>
    <w:rsid w:val="005613B3"/>
    <w:rsid w:val="00567C0C"/>
    <w:rsid w:val="005940C5"/>
    <w:rsid w:val="00595608"/>
    <w:rsid w:val="005B1F17"/>
    <w:rsid w:val="005C00CE"/>
    <w:rsid w:val="005C3B66"/>
    <w:rsid w:val="005D3C79"/>
    <w:rsid w:val="005F08EE"/>
    <w:rsid w:val="005F140B"/>
    <w:rsid w:val="0061119E"/>
    <w:rsid w:val="0063605D"/>
    <w:rsid w:val="00637402"/>
    <w:rsid w:val="00690A13"/>
    <w:rsid w:val="00691998"/>
    <w:rsid w:val="00695CDC"/>
    <w:rsid w:val="006A2DA6"/>
    <w:rsid w:val="00700C0A"/>
    <w:rsid w:val="00702876"/>
    <w:rsid w:val="00710E7D"/>
    <w:rsid w:val="00723C4F"/>
    <w:rsid w:val="0072721E"/>
    <w:rsid w:val="0073134B"/>
    <w:rsid w:val="00754CC6"/>
    <w:rsid w:val="00760FF9"/>
    <w:rsid w:val="00780F62"/>
    <w:rsid w:val="0078401B"/>
    <w:rsid w:val="00796B0F"/>
    <w:rsid w:val="007A45FF"/>
    <w:rsid w:val="007A7DBA"/>
    <w:rsid w:val="007B2753"/>
    <w:rsid w:val="008311B5"/>
    <w:rsid w:val="00871B1A"/>
    <w:rsid w:val="008879B9"/>
    <w:rsid w:val="008B733D"/>
    <w:rsid w:val="008D007B"/>
    <w:rsid w:val="008D1271"/>
    <w:rsid w:val="008D2EC4"/>
    <w:rsid w:val="008D7AD0"/>
    <w:rsid w:val="008E6774"/>
    <w:rsid w:val="008F6643"/>
    <w:rsid w:val="00903BE5"/>
    <w:rsid w:val="00905A43"/>
    <w:rsid w:val="00940740"/>
    <w:rsid w:val="00943399"/>
    <w:rsid w:val="00953881"/>
    <w:rsid w:val="009747E5"/>
    <w:rsid w:val="00976E3F"/>
    <w:rsid w:val="00985B55"/>
    <w:rsid w:val="009930DF"/>
    <w:rsid w:val="009B141D"/>
    <w:rsid w:val="00A15ADB"/>
    <w:rsid w:val="00A31C7E"/>
    <w:rsid w:val="00A33495"/>
    <w:rsid w:val="00A3378E"/>
    <w:rsid w:val="00A66F78"/>
    <w:rsid w:val="00A75518"/>
    <w:rsid w:val="00A81536"/>
    <w:rsid w:val="00A93C9A"/>
    <w:rsid w:val="00AB6C1C"/>
    <w:rsid w:val="00AC2340"/>
    <w:rsid w:val="00AC6726"/>
    <w:rsid w:val="00AD1690"/>
    <w:rsid w:val="00AD1DD0"/>
    <w:rsid w:val="00AF4DB3"/>
    <w:rsid w:val="00B23ABE"/>
    <w:rsid w:val="00B26D53"/>
    <w:rsid w:val="00B307B0"/>
    <w:rsid w:val="00B31162"/>
    <w:rsid w:val="00B35147"/>
    <w:rsid w:val="00B72A82"/>
    <w:rsid w:val="00B72E79"/>
    <w:rsid w:val="00BC270B"/>
    <w:rsid w:val="00BD4626"/>
    <w:rsid w:val="00BF277D"/>
    <w:rsid w:val="00C029C2"/>
    <w:rsid w:val="00C11374"/>
    <w:rsid w:val="00C30D41"/>
    <w:rsid w:val="00C45BAC"/>
    <w:rsid w:val="00C66718"/>
    <w:rsid w:val="00C82E2E"/>
    <w:rsid w:val="00C94CEB"/>
    <w:rsid w:val="00C9710A"/>
    <w:rsid w:val="00CA4234"/>
    <w:rsid w:val="00CB6B79"/>
    <w:rsid w:val="00CD060B"/>
    <w:rsid w:val="00CD763A"/>
    <w:rsid w:val="00CE4B30"/>
    <w:rsid w:val="00D0052C"/>
    <w:rsid w:val="00D04630"/>
    <w:rsid w:val="00D06BA6"/>
    <w:rsid w:val="00D15532"/>
    <w:rsid w:val="00D451E2"/>
    <w:rsid w:val="00D86BDF"/>
    <w:rsid w:val="00DA4FD7"/>
    <w:rsid w:val="00DC36FA"/>
    <w:rsid w:val="00DE6ABB"/>
    <w:rsid w:val="00DF71CC"/>
    <w:rsid w:val="00E00E0C"/>
    <w:rsid w:val="00E06752"/>
    <w:rsid w:val="00E13A44"/>
    <w:rsid w:val="00E13A81"/>
    <w:rsid w:val="00E172D9"/>
    <w:rsid w:val="00E24CF1"/>
    <w:rsid w:val="00E667E1"/>
    <w:rsid w:val="00E67A36"/>
    <w:rsid w:val="00E67AC4"/>
    <w:rsid w:val="00E85E22"/>
    <w:rsid w:val="00E85FCC"/>
    <w:rsid w:val="00EA673F"/>
    <w:rsid w:val="00EC362E"/>
    <w:rsid w:val="00EC3C95"/>
    <w:rsid w:val="00EC74B3"/>
    <w:rsid w:val="00ED1680"/>
    <w:rsid w:val="00ED2C7A"/>
    <w:rsid w:val="00ED363F"/>
    <w:rsid w:val="00EE1832"/>
    <w:rsid w:val="00EE716D"/>
    <w:rsid w:val="00F24F50"/>
    <w:rsid w:val="00F358F9"/>
    <w:rsid w:val="00F3756B"/>
    <w:rsid w:val="00F4079E"/>
    <w:rsid w:val="00F629A6"/>
    <w:rsid w:val="00F65842"/>
    <w:rsid w:val="00F71C16"/>
    <w:rsid w:val="00F76E45"/>
    <w:rsid w:val="00FA302A"/>
    <w:rsid w:val="00FA3621"/>
    <w:rsid w:val="00FA6FA5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05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37402"/>
    <w:pPr>
      <w:keepNext/>
      <w:numPr>
        <w:numId w:val="7"/>
      </w:numPr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637402"/>
    <w:pPr>
      <w:keepNext/>
      <w:widowControl w:val="0"/>
      <w:numPr>
        <w:ilvl w:val="1"/>
        <w:numId w:val="7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637402"/>
    <w:pPr>
      <w:keepNext/>
      <w:numPr>
        <w:ilvl w:val="2"/>
        <w:numId w:val="7"/>
      </w:numPr>
      <w:shd w:val="clear" w:color="auto" w:fill="FFFFFF"/>
      <w:jc w:val="center"/>
      <w:outlineLvl w:val="2"/>
    </w:pPr>
    <w:rPr>
      <w:color w:val="000000"/>
      <w:szCs w:val="29"/>
    </w:rPr>
  </w:style>
  <w:style w:type="paragraph" w:styleId="4">
    <w:name w:val="heading 4"/>
    <w:basedOn w:val="a"/>
    <w:next w:val="a"/>
    <w:link w:val="40"/>
    <w:qFormat/>
    <w:rsid w:val="00637402"/>
    <w:pPr>
      <w:keepNext/>
      <w:numPr>
        <w:ilvl w:val="3"/>
        <w:numId w:val="7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7402"/>
    <w:pPr>
      <w:keepNext/>
      <w:numPr>
        <w:ilvl w:val="4"/>
        <w:numId w:val="7"/>
      </w:numPr>
      <w:jc w:val="both"/>
      <w:outlineLvl w:val="4"/>
    </w:pPr>
    <w:rPr>
      <w:szCs w:val="24"/>
    </w:rPr>
  </w:style>
  <w:style w:type="paragraph" w:styleId="6">
    <w:name w:val="heading 6"/>
    <w:basedOn w:val="a"/>
    <w:next w:val="a"/>
    <w:link w:val="60"/>
    <w:qFormat/>
    <w:rsid w:val="0063740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37402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37402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40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5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39E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637402"/>
    <w:pPr>
      <w:jc w:val="both"/>
    </w:pPr>
    <w:rPr>
      <w:szCs w:val="24"/>
    </w:rPr>
  </w:style>
  <w:style w:type="paragraph" w:styleId="a5">
    <w:name w:val="Body Text"/>
    <w:basedOn w:val="a"/>
    <w:link w:val="a6"/>
    <w:rsid w:val="00637402"/>
    <w:pPr>
      <w:spacing w:after="120"/>
    </w:pPr>
    <w:rPr>
      <w:sz w:val="24"/>
      <w:szCs w:val="24"/>
    </w:rPr>
  </w:style>
  <w:style w:type="paragraph" w:styleId="a7">
    <w:name w:val="footnote text"/>
    <w:basedOn w:val="a"/>
    <w:link w:val="a8"/>
    <w:semiHidden/>
    <w:rsid w:val="00637402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customStyle="1" w:styleId="ConsPlusNonformat">
    <w:name w:val="ConsPlusNonformat"/>
    <w:rsid w:val="006374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7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637402"/>
    <w:pPr>
      <w:spacing w:after="160" w:line="240" w:lineRule="exact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37402"/>
    <w:rPr>
      <w:sz w:val="20"/>
      <w:szCs w:val="20"/>
      <w:lang w:val="en-US" w:eastAsia="en-US"/>
    </w:rPr>
  </w:style>
  <w:style w:type="paragraph" w:styleId="ab">
    <w:name w:val="header"/>
    <w:basedOn w:val="a"/>
    <w:link w:val="ac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37402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rsid w:val="006374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637402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6374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3740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37402"/>
    <w:rPr>
      <w:i/>
      <w:iCs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37402"/>
    <w:rPr>
      <w:color w:val="000000"/>
      <w:sz w:val="28"/>
      <w:szCs w:val="29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37402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637402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63740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63740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63740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637402"/>
    <w:rPr>
      <w:rFonts w:ascii="Arial" w:hAnsi="Arial" w:cs="Arial"/>
      <w:sz w:val="22"/>
      <w:szCs w:val="22"/>
      <w:lang w:val="ru-RU" w:eastAsia="ru-RU" w:bidi="ar-SA"/>
    </w:rPr>
  </w:style>
  <w:style w:type="paragraph" w:styleId="af">
    <w:name w:val="Title"/>
    <w:basedOn w:val="a"/>
    <w:link w:val="af0"/>
    <w:qFormat/>
    <w:rsid w:val="00637402"/>
    <w:pPr>
      <w:jc w:val="center"/>
    </w:pPr>
    <w:rPr>
      <w:b/>
      <w:szCs w:val="24"/>
    </w:rPr>
  </w:style>
  <w:style w:type="character" w:customStyle="1" w:styleId="af0">
    <w:name w:val="Название Знак"/>
    <w:basedOn w:val="a0"/>
    <w:link w:val="af"/>
    <w:rsid w:val="00637402"/>
    <w:rPr>
      <w:b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637402"/>
    <w:rPr>
      <w:sz w:val="28"/>
      <w:szCs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637402"/>
    <w:rPr>
      <w:sz w:val="24"/>
      <w:szCs w:val="24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637402"/>
    <w:rPr>
      <w:lang w:val="ru-RU" w:eastAsia="ru-RU" w:bidi="ar-SA"/>
    </w:rPr>
  </w:style>
  <w:style w:type="paragraph" w:customStyle="1" w:styleId="ConsPlusTitle">
    <w:name w:val="ConsPlusTitle"/>
    <w:rsid w:val="006374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63740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37402"/>
    <w:rPr>
      <w:sz w:val="24"/>
      <w:szCs w:val="24"/>
      <w:lang w:val="ru-RU" w:eastAsia="ru-RU" w:bidi="ar-SA"/>
    </w:rPr>
  </w:style>
  <w:style w:type="paragraph" w:styleId="af1">
    <w:name w:val="Body Text Indent"/>
    <w:basedOn w:val="a"/>
    <w:link w:val="af2"/>
    <w:rsid w:val="00637402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637402"/>
    <w:rPr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637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нак Знак1"/>
    <w:locked/>
    <w:rsid w:val="00236C35"/>
    <w:rPr>
      <w:sz w:val="24"/>
      <w:szCs w:val="24"/>
      <w:lang w:val="ru-RU" w:eastAsia="ru-RU" w:bidi="ar-SA"/>
    </w:rPr>
  </w:style>
  <w:style w:type="paragraph" w:customStyle="1" w:styleId="14-15">
    <w:name w:val="Текст 14-1.5"/>
    <w:basedOn w:val="a"/>
    <w:rsid w:val="0078401B"/>
    <w:pPr>
      <w:autoSpaceDE w:val="0"/>
      <w:autoSpaceDN w:val="0"/>
      <w:spacing w:line="360" w:lineRule="auto"/>
      <w:ind w:firstLine="709"/>
      <w:jc w:val="both"/>
    </w:pPr>
  </w:style>
  <w:style w:type="paragraph" w:styleId="af4">
    <w:name w:val="Normal (Web)"/>
    <w:basedOn w:val="a"/>
    <w:rsid w:val="002053D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5">
    <w:name w:val="Strong"/>
    <w:qFormat/>
    <w:rsid w:val="00205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Windows\Temporary%20Internet%20Files\Content.IE5\T9305U0T\&#1060;&#1080;&#1088;&#1084;&#1077;&#1085;&#1085;&#1099;&#1081;%20&#1073;&#1083;&#1072;&#1085;&#1082;%20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937D-F7FA-4C74-A850-FEB5BEF3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Совета</Template>
  <TotalTime>24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РЕСПУБЛИКА3Ы</vt:lpstr>
    </vt:vector>
  </TitlesOfParts>
  <Company>ASPISS2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РЕСПУБЛИКА3Ы</dc:title>
  <dc:creator>PC</dc:creator>
  <cp:lastModifiedBy>1itkul</cp:lastModifiedBy>
  <cp:revision>6</cp:revision>
  <cp:lastPrinted>2018-09-11T10:50:00Z</cp:lastPrinted>
  <dcterms:created xsi:type="dcterms:W3CDTF">2018-09-11T06:33:00Z</dcterms:created>
  <dcterms:modified xsi:type="dcterms:W3CDTF">2018-09-11T10:50:00Z</dcterms:modified>
</cp:coreProperties>
</file>